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протокола заседания районного меж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совета по прав</w:t>
      </w: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инвалидов (далее – совет) от </w:t>
      </w:r>
      <w:r w:rsidR="00AC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дека</w:t>
      </w:r>
      <w:r w:rsidR="00A0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</w:t>
      </w:r>
      <w:r w:rsidR="00C9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4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AC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4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9459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03523" w:rsidRPr="00A0352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C0C7E" w:rsidRPr="00AC0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C7E" w:rsidRPr="00AC0C7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повышении качества медицинской помощи людям с инвалидностью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0C5CA3" w:rsidRDefault="00AC0C7E" w:rsidP="00A03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 здравоохранения</w:t>
            </w:r>
            <w:r w:rsidRPr="00AC0C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0C7E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AC0C7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(далее – ЦРБ)</w:t>
            </w:r>
            <w:r w:rsidR="000C5CA3" w:rsidRPr="000C5C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C5C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5CA3" w:rsidRPr="000C5CA3">
              <w:rPr>
                <w:rFonts w:ascii="Times New Roman" w:hAnsi="Times New Roman" w:cs="Times New Roman"/>
                <w:sz w:val="28"/>
                <w:szCs w:val="28"/>
              </w:rPr>
              <w:t>беспечить на качественном уровне организацию медицинской реабилитации людей с инвалидностью, в том числе детей-инвалидов</w:t>
            </w:r>
            <w:r w:rsidRPr="00AC0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9F0" w:rsidRDefault="002C29F0" w:rsidP="000C5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</w:t>
            </w:r>
            <w:r w:rsidR="000C5CA3">
              <w:rPr>
                <w:rFonts w:ascii="Times New Roman" w:hAnsi="Times New Roman" w:cs="Times New Roman"/>
                <w:i/>
                <w:sz w:val="28"/>
                <w:szCs w:val="28"/>
              </w:rPr>
              <w:t>стоянно</w:t>
            </w: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C5CA3" w:rsidRPr="00CF6975" w:rsidRDefault="000C5CA3" w:rsidP="000C5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8201C">
              <w:rPr>
                <w:rFonts w:ascii="Times New Roman" w:hAnsi="Times New Roman" w:cs="Times New Roman"/>
                <w:b/>
                <w:sz w:val="28"/>
                <w:szCs w:val="28"/>
              </w:rPr>
              <w:t>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29F0" w:rsidRPr="00CF6975" w:rsidRDefault="000C5CA3" w:rsidP="0084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Реализация выполнения ИПМР контролируется и корректируется врачом педиатром-участковым, врачом общей практики на протяжении всего курса медицинской реабилитации в стационарных или амбулаторных условиях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C5CA3" w:rsidRDefault="000C5CA3" w:rsidP="006B2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 о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в полном объеме выполнение реабилитационных мероприятий согласно разделу </w:t>
            </w:r>
            <w:r w:rsidRPr="000C5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программ реабилитации, </w:t>
            </w:r>
            <w:proofErr w:type="spellStart"/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детей-инвалидов  </w:t>
            </w:r>
          </w:p>
          <w:p w:rsidR="002C29F0" w:rsidRPr="00CF6975" w:rsidRDefault="006B2549" w:rsidP="006B25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549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437F25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5CA3" w:rsidRDefault="000C5CA3" w:rsidP="000C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proofErr w:type="spellStart"/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реабилитолог</w:t>
            </w:r>
            <w:proofErr w:type="spellEnd"/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, иные врачи-специалисты обучают пациент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законных представителей методам и способам восстановления нарушенных функций и ограничений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рекомендациям ИПРА</w:t>
            </w:r>
          </w:p>
          <w:p w:rsidR="00844666" w:rsidRPr="00A83347" w:rsidRDefault="000C5CA3" w:rsidP="000C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580A3E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:rsidR="000C5CA3" w:rsidRDefault="000C5CA3" w:rsidP="00580A3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ЦРБ п</w:t>
            </w:r>
            <w:r w:rsidRPr="000C5C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родолжить работу по  предупреждению инвалидности населения в </w:t>
            </w:r>
            <w:proofErr w:type="spellStart"/>
            <w:r w:rsidRPr="000C5CA3">
              <w:rPr>
                <w:rFonts w:ascii="Times New Roman" w:hAnsi="Times New Roman" w:cs="Times New Roman"/>
                <w:bCs/>
                <w:sz w:val="28"/>
                <w:szCs w:val="28"/>
              </w:rPr>
              <w:t>Круглянском</w:t>
            </w:r>
            <w:proofErr w:type="spellEnd"/>
            <w:r w:rsidRPr="000C5C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</w:t>
            </w:r>
            <w:r w:rsidRPr="000C5C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2C29F0" w:rsidRPr="00CF6975" w:rsidRDefault="002C29F0" w:rsidP="00580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580A3E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7F25" w:rsidRPr="00CF6975" w:rsidRDefault="000C5CA3" w:rsidP="000C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тся разъяснительная 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населением по 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являющи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proofErr w:type="spellStart"/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инвалидизирующими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диспансеризация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имеющ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хронические заболевания, коррекция их 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 xml:space="preserve"> 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лактические мероприятия в эпидемиологические </w:t>
            </w:r>
            <w:r w:rsidRPr="000C5CA3">
              <w:rPr>
                <w:rFonts w:ascii="Times New Roman" w:hAnsi="Times New Roman" w:cs="Times New Roman"/>
                <w:sz w:val="28"/>
                <w:szCs w:val="28"/>
              </w:rPr>
              <w:t>подъемы, работа по вакцинации населения</w:t>
            </w:r>
          </w:p>
        </w:tc>
      </w:tr>
      <w:tr w:rsidR="000C5CA3" w:rsidRPr="00CF6975" w:rsidTr="002C29F0">
        <w:tc>
          <w:tcPr>
            <w:tcW w:w="817" w:type="dxa"/>
          </w:tcPr>
          <w:p w:rsidR="000C5CA3" w:rsidRDefault="00604115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21" w:type="dxa"/>
          </w:tcPr>
          <w:p w:rsidR="000C5CA3" w:rsidRDefault="00604115" w:rsidP="00580A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ЦРБ о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беспечить дополнительное принятие мер по недопущению роста детской инвалидности</w:t>
            </w:r>
          </w:p>
          <w:p w:rsidR="00604115" w:rsidRDefault="00604115" w:rsidP="00580A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1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604115" w:rsidRPr="00437F25" w:rsidRDefault="00604115" w:rsidP="00604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115">
              <w:rPr>
                <w:rFonts w:ascii="Times New Roman" w:hAnsi="Times New Roman" w:cs="Times New Roman"/>
                <w:sz w:val="28"/>
                <w:szCs w:val="28"/>
              </w:rPr>
              <w:t>Предпринимаемые меры по недопущению роста детской инвалидности: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604115">
              <w:rPr>
                <w:rFonts w:ascii="Times New Roman" w:hAnsi="Times New Roman" w:cs="Times New Roman"/>
                <w:sz w:val="28"/>
                <w:szCs w:val="28"/>
              </w:rPr>
              <w:t>воевременная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иммунизация детского населения;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604115">
              <w:rPr>
                <w:rFonts w:ascii="Times New Roman" w:hAnsi="Times New Roman" w:cs="Times New Roman"/>
                <w:sz w:val="28"/>
                <w:szCs w:val="28"/>
              </w:rPr>
              <w:t>раннее выявление болезней, которые могут приводить к инвалидности.</w:t>
            </w:r>
          </w:p>
          <w:p w:rsidR="000C5CA3" w:rsidRDefault="000C5CA3" w:rsidP="00604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70" w:rsidRPr="00CF6975" w:rsidTr="002C29F0">
        <w:tc>
          <w:tcPr>
            <w:tcW w:w="15276" w:type="dxa"/>
            <w:gridSpan w:val="3"/>
          </w:tcPr>
          <w:p w:rsidR="00C93A70" w:rsidRPr="002C29F0" w:rsidRDefault="00C93A7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C9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604115" w:rsidRPr="00604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результатах проведения в 2024 году </w:t>
            </w:r>
            <w:proofErr w:type="gramStart"/>
            <w:r w:rsidR="00604115" w:rsidRPr="00604115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 создания доступной среды жизнедеятельности инвалидов</w:t>
            </w:r>
            <w:proofErr w:type="gramEnd"/>
            <w:r w:rsidR="00604115" w:rsidRPr="00604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физически ослабленных лиц с участием районной организации общественного объединения «</w:t>
            </w:r>
            <w:proofErr w:type="spellStart"/>
            <w:r w:rsidR="00604115" w:rsidRPr="00604115">
              <w:rPr>
                <w:rFonts w:ascii="Times New Roman" w:hAnsi="Times New Roman" w:cs="Times New Roman"/>
                <w:b/>
                <w:sz w:val="28"/>
                <w:szCs w:val="28"/>
              </w:rPr>
              <w:t>БелОИ</w:t>
            </w:r>
            <w:proofErr w:type="spellEnd"/>
            <w:r w:rsidR="00604115" w:rsidRPr="0060411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604115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C93A70" w:rsidRDefault="00C93A70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A8201C"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занятости и социальной защите районного исполнительного комитета </w:t>
            </w:r>
            <w:r w:rsidR="00604115">
              <w:rPr>
                <w:rFonts w:ascii="Times New Roman" w:hAnsi="Times New Roman" w:cs="Times New Roman"/>
                <w:sz w:val="28"/>
                <w:szCs w:val="28"/>
              </w:rPr>
              <w:t>(далее – управление по труду) о</w:t>
            </w:r>
            <w:r w:rsidR="00604115" w:rsidRPr="0060411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proofErr w:type="gramStart"/>
            <w:r w:rsidR="00604115" w:rsidRPr="0060411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604115" w:rsidRPr="0060411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 в полном объеме мероприятий  по созданию доступной среды, запланированных на 2025 год в рамках подпрограммы 2 «Доступная среда жизнедеятельности инвалидов и физически ослабленных лиц» Государственной программы «Социальная защита» на 2021-2025 годы</w:t>
            </w:r>
          </w:p>
          <w:p w:rsidR="00C93A70" w:rsidRPr="002C29F0" w:rsidRDefault="00C93A70" w:rsidP="006041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604115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графику</w:t>
            </w:r>
          </w:p>
        </w:tc>
        <w:tc>
          <w:tcPr>
            <w:tcW w:w="7938" w:type="dxa"/>
          </w:tcPr>
          <w:p w:rsidR="00C93A70" w:rsidRPr="00D371A6" w:rsidRDefault="00604115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C93A70"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реализации подпрограммы 2 находятся на постоянном контроле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управлении по труду. 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Согласно Плану мероприятий подпрограммы 2  в районе в 2025 году предусмотрено выполнение работ по созданию доступной среды на 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объектах социальной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транспортной  инфраструктуры (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1 объект образования, 1 гостиница). 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В разбивке по объектам: 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-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ГУО «Филатовская средняя школа имени С.А. Ловенецкого» работы запланированы на 2 квартал 2025 года (июнь);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 счет собственных сре</w:t>
            </w:r>
            <w:proofErr w:type="gramStart"/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дств в г</w:t>
            </w:r>
            <w:proofErr w:type="gramEnd"/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остиницу «Друть» приобретены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ечевые звуковые информатор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>ы,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остальные 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работы запланированы на 3 квартал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86180" w:rsidRPr="00CF6975" w:rsidRDefault="00D86180" w:rsidP="0060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15" w:rsidRPr="00CF6975" w:rsidTr="002C29F0">
        <w:tc>
          <w:tcPr>
            <w:tcW w:w="817" w:type="dxa"/>
          </w:tcPr>
          <w:p w:rsidR="00604115" w:rsidRDefault="00604115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1" w:type="dxa"/>
          </w:tcPr>
          <w:p w:rsidR="00604115" w:rsidRDefault="00604115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по труду п</w:t>
            </w:r>
            <w:r w:rsidRPr="00604115">
              <w:rPr>
                <w:rFonts w:ascii="Times New Roman" w:hAnsi="Times New Roman" w:cs="Times New Roman"/>
                <w:sz w:val="28"/>
                <w:szCs w:val="28"/>
              </w:rPr>
              <w:t>роводить в 2025 году мониторинг доступности объектов социальной и транспортной инфраструктуры района с участием районной организации общественного объединения «</w:t>
            </w:r>
            <w:proofErr w:type="spellStart"/>
            <w:r w:rsidRPr="00604115">
              <w:rPr>
                <w:rFonts w:ascii="Times New Roman" w:hAnsi="Times New Roman" w:cs="Times New Roman"/>
                <w:sz w:val="28"/>
                <w:szCs w:val="28"/>
              </w:rPr>
              <w:t>БелОИ</w:t>
            </w:r>
            <w:proofErr w:type="spellEnd"/>
            <w:r w:rsidRPr="006041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604115" w:rsidRPr="00D371A6" w:rsidRDefault="00604115" w:rsidP="00604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6431" w:rsidRPr="00D46431" w:rsidRDefault="00D46431" w:rsidP="00D464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  <w:r w:rsidRPr="00D46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выполнения работ на запланированных объектах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1 квартале 2025 г. проведен</w:t>
            </w:r>
            <w:r w:rsidRPr="00D46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членами районной постоянно действующей комиссии по межведомственному взаимодействию и </w:t>
            </w:r>
            <w:proofErr w:type="gramStart"/>
            <w:r w:rsidRPr="00D4643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контролю за</w:t>
            </w:r>
            <w:proofErr w:type="gramEnd"/>
            <w:r w:rsidRPr="00D46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выполнением мероприятий по созданию доступной среды жизнедеятельности инвалидов и  физ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ически ослабленных лиц 13.03.2025</w:t>
            </w:r>
            <w:r w:rsidRPr="00D46431">
              <w:rPr>
                <w:rFonts w:ascii="Times New Roman" w:hAnsi="Times New Roman" w:cs="Times New Roman"/>
                <w:bCs/>
                <w:sz w:val="28"/>
                <w:szCs w:val="28"/>
              </w:rPr>
              <w:t>. По результатам проведения мониторинга нарушений не выявлено.</w:t>
            </w:r>
          </w:p>
          <w:p w:rsidR="00604115" w:rsidRPr="00604115" w:rsidRDefault="00604115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3A70" w:rsidRPr="00CF6975" w:rsidTr="00706C26">
        <w:tc>
          <w:tcPr>
            <w:tcW w:w="15276" w:type="dxa"/>
            <w:gridSpan w:val="3"/>
          </w:tcPr>
          <w:p w:rsidR="00C93A70" w:rsidRPr="008A5CB7" w:rsidRDefault="00C93A70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 выполнении протоколов</w:t>
            </w:r>
            <w:r w:rsidRPr="00597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межведомственного совета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996729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673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521" w:type="dxa"/>
          </w:tcPr>
          <w:p w:rsid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социального обслуживания населения» (далее – 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РЦСОН)</w:t>
            </w:r>
            <w:r w:rsidR="00CD0F20" w:rsidRPr="00CD0F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F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0F20" w:rsidRPr="00CD0F20">
              <w:rPr>
                <w:rFonts w:ascii="Times New Roman" w:hAnsi="Times New Roman" w:cs="Times New Roman"/>
                <w:sz w:val="28"/>
                <w:szCs w:val="28"/>
              </w:rPr>
              <w:t>беспечивать максимальный охват социальными услугами граждан с первичной инвалидностью</w:t>
            </w:r>
          </w:p>
          <w:p w:rsidR="00C93A70" w:rsidRPr="008A5CB7" w:rsidRDefault="00C93A7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C93A70" w:rsidRDefault="00C93A70" w:rsidP="0096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Выполняется.</w:t>
            </w:r>
          </w:p>
          <w:p w:rsidR="00C93A70" w:rsidRPr="00963F2C" w:rsidRDefault="000A3EA2" w:rsidP="0064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квартале 2025 г.</w:t>
            </w:r>
            <w:r w:rsidR="009F075E">
              <w:rPr>
                <w:rFonts w:ascii="Times New Roman" w:hAnsi="Times New Roman" w:cs="Times New Roman"/>
                <w:sz w:val="28"/>
                <w:szCs w:val="28"/>
              </w:rPr>
              <w:t xml:space="preserve"> в РЦСОН поступило 8 ИПРА на </w:t>
            </w:r>
            <w:r w:rsidR="009F0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инвалидов, у которых инвалидность установлена впервые, из них 6 – инвалиды 1 группы, 2 – инвалиды 2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75E">
              <w:rPr>
                <w:rFonts w:ascii="Times New Roman" w:hAnsi="Times New Roman" w:cs="Times New Roman"/>
                <w:sz w:val="28"/>
                <w:szCs w:val="28"/>
              </w:rPr>
              <w:t>Охват социальными услугами данной категории граждан составил 6 человек (75%)</w:t>
            </w:r>
            <w:proofErr w:type="gramStart"/>
            <w:r w:rsidR="009F0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F075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инвалидов, не получивших услуги в соответствии с ИПРА – 2 человека (1 – в связи со смертью, 1 – находится в БСУ).</w:t>
            </w:r>
            <w:bookmarkStart w:id="0" w:name="_GoBack"/>
            <w:bookmarkEnd w:id="0"/>
          </w:p>
        </w:tc>
      </w:tr>
    </w:tbl>
    <w:p w:rsidR="00FF3C0A" w:rsidRPr="002A2C8D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FF3C0A" w:rsidRPr="002A2C8D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77" w:rsidRDefault="00CE6877" w:rsidP="00CD4253">
      <w:pPr>
        <w:spacing w:after="0" w:line="240" w:lineRule="auto"/>
      </w:pPr>
      <w:r>
        <w:separator/>
      </w:r>
    </w:p>
  </w:endnote>
  <w:endnote w:type="continuationSeparator" w:id="0">
    <w:p w:rsidR="00CE6877" w:rsidRDefault="00CE6877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77" w:rsidRDefault="00CE6877" w:rsidP="00CD4253">
      <w:pPr>
        <w:spacing w:after="0" w:line="240" w:lineRule="auto"/>
      </w:pPr>
      <w:r>
        <w:separator/>
      </w:r>
    </w:p>
  </w:footnote>
  <w:footnote w:type="continuationSeparator" w:id="0">
    <w:p w:rsidR="00CE6877" w:rsidRDefault="00CE6877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7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C"/>
    <w:multiLevelType w:val="hybridMultilevel"/>
    <w:tmpl w:val="D42AE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52FF7"/>
    <w:multiLevelType w:val="hybridMultilevel"/>
    <w:tmpl w:val="992A48CE"/>
    <w:lvl w:ilvl="0" w:tplc="8D6CDBBE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BAE3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1263B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9A49C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E2D70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E28D7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F80BB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D88DF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CC06D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FC11B8"/>
    <w:multiLevelType w:val="hybridMultilevel"/>
    <w:tmpl w:val="C2EC9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735A"/>
    <w:rsid w:val="00062598"/>
    <w:rsid w:val="0006577B"/>
    <w:rsid w:val="000704ED"/>
    <w:rsid w:val="00071204"/>
    <w:rsid w:val="00072680"/>
    <w:rsid w:val="000767DF"/>
    <w:rsid w:val="000771D8"/>
    <w:rsid w:val="00086594"/>
    <w:rsid w:val="000A3EA2"/>
    <w:rsid w:val="000B3524"/>
    <w:rsid w:val="000B4F64"/>
    <w:rsid w:val="000C541B"/>
    <w:rsid w:val="000C5CA3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551F"/>
    <w:rsid w:val="001565B9"/>
    <w:rsid w:val="00186CE4"/>
    <w:rsid w:val="001A37EB"/>
    <w:rsid w:val="001A51DC"/>
    <w:rsid w:val="001B15ED"/>
    <w:rsid w:val="001C6FD6"/>
    <w:rsid w:val="001E08BF"/>
    <w:rsid w:val="001E14E2"/>
    <w:rsid w:val="001E69A2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85573"/>
    <w:rsid w:val="002943C0"/>
    <w:rsid w:val="002A2C8D"/>
    <w:rsid w:val="002C1F89"/>
    <w:rsid w:val="002C29F0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2E6A"/>
    <w:rsid w:val="003453B7"/>
    <w:rsid w:val="0036114C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457A"/>
    <w:rsid w:val="00506A11"/>
    <w:rsid w:val="0051107E"/>
    <w:rsid w:val="00514B46"/>
    <w:rsid w:val="0052518A"/>
    <w:rsid w:val="00536A08"/>
    <w:rsid w:val="0053720B"/>
    <w:rsid w:val="00540518"/>
    <w:rsid w:val="00541018"/>
    <w:rsid w:val="00541DC2"/>
    <w:rsid w:val="00545CF3"/>
    <w:rsid w:val="00560103"/>
    <w:rsid w:val="00564E3A"/>
    <w:rsid w:val="00571313"/>
    <w:rsid w:val="00572521"/>
    <w:rsid w:val="005763C1"/>
    <w:rsid w:val="00580A3E"/>
    <w:rsid w:val="005973CC"/>
    <w:rsid w:val="00597BC4"/>
    <w:rsid w:val="005A2B0A"/>
    <w:rsid w:val="005A7C10"/>
    <w:rsid w:val="005B7BE2"/>
    <w:rsid w:val="005C2904"/>
    <w:rsid w:val="005C5965"/>
    <w:rsid w:val="005D2463"/>
    <w:rsid w:val="005F0DAD"/>
    <w:rsid w:val="005F325B"/>
    <w:rsid w:val="005F6328"/>
    <w:rsid w:val="00604115"/>
    <w:rsid w:val="006137CE"/>
    <w:rsid w:val="006228BB"/>
    <w:rsid w:val="00625AAC"/>
    <w:rsid w:val="006309C1"/>
    <w:rsid w:val="00636D6F"/>
    <w:rsid w:val="00641E02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2549"/>
    <w:rsid w:val="006B62C6"/>
    <w:rsid w:val="006E7F21"/>
    <w:rsid w:val="007011DC"/>
    <w:rsid w:val="007042D7"/>
    <w:rsid w:val="007312B5"/>
    <w:rsid w:val="00735524"/>
    <w:rsid w:val="007543E2"/>
    <w:rsid w:val="00754768"/>
    <w:rsid w:val="00757984"/>
    <w:rsid w:val="00767099"/>
    <w:rsid w:val="0077413B"/>
    <w:rsid w:val="0078397B"/>
    <w:rsid w:val="00794B79"/>
    <w:rsid w:val="007A4887"/>
    <w:rsid w:val="007C1270"/>
    <w:rsid w:val="007C1741"/>
    <w:rsid w:val="007C7E44"/>
    <w:rsid w:val="007D5BC3"/>
    <w:rsid w:val="007D7AE3"/>
    <w:rsid w:val="007E0130"/>
    <w:rsid w:val="007E2127"/>
    <w:rsid w:val="007E4EC4"/>
    <w:rsid w:val="007F15AD"/>
    <w:rsid w:val="00815349"/>
    <w:rsid w:val="00820CF5"/>
    <w:rsid w:val="008217E8"/>
    <w:rsid w:val="00837F61"/>
    <w:rsid w:val="00844666"/>
    <w:rsid w:val="00863B92"/>
    <w:rsid w:val="00866DA9"/>
    <w:rsid w:val="00870410"/>
    <w:rsid w:val="0087485A"/>
    <w:rsid w:val="008821B0"/>
    <w:rsid w:val="00882678"/>
    <w:rsid w:val="008A5CB7"/>
    <w:rsid w:val="008A70BA"/>
    <w:rsid w:val="008D6A66"/>
    <w:rsid w:val="008E3B12"/>
    <w:rsid w:val="008E4056"/>
    <w:rsid w:val="008E515E"/>
    <w:rsid w:val="00915B85"/>
    <w:rsid w:val="009260CA"/>
    <w:rsid w:val="00940BC7"/>
    <w:rsid w:val="00945953"/>
    <w:rsid w:val="00947C67"/>
    <w:rsid w:val="009510E9"/>
    <w:rsid w:val="00962FF8"/>
    <w:rsid w:val="00963F2C"/>
    <w:rsid w:val="00965F50"/>
    <w:rsid w:val="009827A1"/>
    <w:rsid w:val="009921AF"/>
    <w:rsid w:val="009933D8"/>
    <w:rsid w:val="00995109"/>
    <w:rsid w:val="00996729"/>
    <w:rsid w:val="00996FF9"/>
    <w:rsid w:val="009B46ED"/>
    <w:rsid w:val="009E2056"/>
    <w:rsid w:val="009F075E"/>
    <w:rsid w:val="009F26D5"/>
    <w:rsid w:val="00A03523"/>
    <w:rsid w:val="00A03E56"/>
    <w:rsid w:val="00A15C4B"/>
    <w:rsid w:val="00A244A9"/>
    <w:rsid w:val="00A346CB"/>
    <w:rsid w:val="00A50477"/>
    <w:rsid w:val="00A813BC"/>
    <w:rsid w:val="00A8201C"/>
    <w:rsid w:val="00A83347"/>
    <w:rsid w:val="00AC0C7E"/>
    <w:rsid w:val="00AC6502"/>
    <w:rsid w:val="00AD387C"/>
    <w:rsid w:val="00AE7C8E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BA4"/>
    <w:rsid w:val="00BE3CF9"/>
    <w:rsid w:val="00BF0191"/>
    <w:rsid w:val="00BF2A03"/>
    <w:rsid w:val="00BF2FF2"/>
    <w:rsid w:val="00BF370E"/>
    <w:rsid w:val="00C0143A"/>
    <w:rsid w:val="00C04EBF"/>
    <w:rsid w:val="00C2292D"/>
    <w:rsid w:val="00C35621"/>
    <w:rsid w:val="00C3569B"/>
    <w:rsid w:val="00C37D8C"/>
    <w:rsid w:val="00C40B39"/>
    <w:rsid w:val="00C434FD"/>
    <w:rsid w:val="00C45DAD"/>
    <w:rsid w:val="00C47B58"/>
    <w:rsid w:val="00C6597A"/>
    <w:rsid w:val="00C73C0E"/>
    <w:rsid w:val="00C8721E"/>
    <w:rsid w:val="00C90A66"/>
    <w:rsid w:val="00C93A70"/>
    <w:rsid w:val="00C97AF8"/>
    <w:rsid w:val="00CA283E"/>
    <w:rsid w:val="00CA5A6D"/>
    <w:rsid w:val="00CB6405"/>
    <w:rsid w:val="00CD0F20"/>
    <w:rsid w:val="00CD14E2"/>
    <w:rsid w:val="00CD1E19"/>
    <w:rsid w:val="00CD4253"/>
    <w:rsid w:val="00CD59D4"/>
    <w:rsid w:val="00CE1BE1"/>
    <w:rsid w:val="00CE468C"/>
    <w:rsid w:val="00CE6877"/>
    <w:rsid w:val="00CF2702"/>
    <w:rsid w:val="00CF339B"/>
    <w:rsid w:val="00CF5573"/>
    <w:rsid w:val="00CF5BFE"/>
    <w:rsid w:val="00CF6975"/>
    <w:rsid w:val="00D025A0"/>
    <w:rsid w:val="00D02D9A"/>
    <w:rsid w:val="00D11451"/>
    <w:rsid w:val="00D2047A"/>
    <w:rsid w:val="00D214E8"/>
    <w:rsid w:val="00D25D14"/>
    <w:rsid w:val="00D371A6"/>
    <w:rsid w:val="00D4418F"/>
    <w:rsid w:val="00D46431"/>
    <w:rsid w:val="00D50752"/>
    <w:rsid w:val="00D62BA1"/>
    <w:rsid w:val="00D80049"/>
    <w:rsid w:val="00D80CF2"/>
    <w:rsid w:val="00D85646"/>
    <w:rsid w:val="00D86180"/>
    <w:rsid w:val="00D87E1C"/>
    <w:rsid w:val="00D90553"/>
    <w:rsid w:val="00D9463D"/>
    <w:rsid w:val="00D96733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6624"/>
    <w:rsid w:val="00F07C4A"/>
    <w:rsid w:val="00F14A8E"/>
    <w:rsid w:val="00F174F5"/>
    <w:rsid w:val="00F263F2"/>
    <w:rsid w:val="00F307C3"/>
    <w:rsid w:val="00F35366"/>
    <w:rsid w:val="00F43978"/>
    <w:rsid w:val="00F535CC"/>
    <w:rsid w:val="00F56B16"/>
    <w:rsid w:val="00F6127C"/>
    <w:rsid w:val="00F67555"/>
    <w:rsid w:val="00F70E78"/>
    <w:rsid w:val="00FA1ADF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861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BE68-3EAF-4794-AEDC-5F1B396B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3</cp:revision>
  <cp:lastPrinted>2025-06-17T06:32:00Z</cp:lastPrinted>
  <dcterms:created xsi:type="dcterms:W3CDTF">2025-05-30T13:29:00Z</dcterms:created>
  <dcterms:modified xsi:type="dcterms:W3CDTF">2025-06-17T06:32:00Z</dcterms:modified>
</cp:coreProperties>
</file>